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CE3" w:rsidRDefault="00962CE3" w:rsidP="00962CE3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</w:t>
      </w:r>
      <w:r w:rsidRPr="00EA6E70">
        <w:rPr>
          <w:b/>
        </w:rPr>
        <w:t>/</w:t>
      </w:r>
      <w:r>
        <w:rPr>
          <w:b/>
        </w:rPr>
        <w:t>_______________</w:t>
      </w:r>
    </w:p>
    <w:p w:rsidR="00962CE3" w:rsidRDefault="00962CE3" w:rsidP="00962CE3"/>
    <w:p w:rsidR="00962CE3" w:rsidRDefault="00962CE3" w:rsidP="00962CE3"/>
    <w:p w:rsidR="00962CE3" w:rsidRDefault="00962CE3" w:rsidP="00962CE3"/>
    <w:p w:rsidR="00962CE3" w:rsidRPr="007D39DA" w:rsidRDefault="00962CE3" w:rsidP="00962CE3">
      <w:pPr>
        <w:tabs>
          <w:tab w:val="left" w:pos="1663"/>
        </w:tabs>
        <w:jc w:val="center"/>
        <w:rPr>
          <w:b/>
        </w:rPr>
      </w:pPr>
      <w:r w:rsidRPr="007D39DA">
        <w:rPr>
          <w:b/>
        </w:rPr>
        <w:t xml:space="preserve">Date de identificare ale bunurilor imobile ce se dau în administrare  D.G.A.S.P.C. Argeș, </w:t>
      </w:r>
    </w:p>
    <w:p w:rsidR="00962CE3" w:rsidRPr="007D39DA" w:rsidRDefault="00962CE3" w:rsidP="00962CE3">
      <w:pPr>
        <w:tabs>
          <w:tab w:val="left" w:pos="1663"/>
        </w:tabs>
        <w:jc w:val="center"/>
        <w:rPr>
          <w:b/>
        </w:rPr>
      </w:pPr>
      <w:r w:rsidRPr="007D39DA">
        <w:rPr>
          <w:b/>
        </w:rPr>
        <w:t>situate în</w:t>
      </w:r>
      <w:r w:rsidRPr="007D39DA">
        <w:rPr>
          <w:rStyle w:val="Strong"/>
          <w:i/>
        </w:rPr>
        <w:t xml:space="preserve"> </w:t>
      </w:r>
      <w:r w:rsidRPr="007D39DA">
        <w:rPr>
          <w:rStyle w:val="Strong"/>
        </w:rPr>
        <w:t>Comuna Tigveni, sat Bălilești, județ Argeș</w:t>
      </w:r>
    </w:p>
    <w:p w:rsidR="00962CE3" w:rsidRPr="008B2518" w:rsidRDefault="00962CE3" w:rsidP="00962CE3">
      <w:pPr>
        <w:jc w:val="right"/>
        <w:rPr>
          <w:color w:val="FF0000"/>
          <w:sz w:val="28"/>
          <w:szCs w:val="28"/>
        </w:rPr>
      </w:pPr>
    </w:p>
    <w:p w:rsidR="00962CE3" w:rsidRPr="001A143E" w:rsidRDefault="00962CE3" w:rsidP="00962CE3">
      <w:pPr>
        <w:jc w:val="right"/>
        <w:rPr>
          <w:i/>
          <w:color w:val="FF0000"/>
          <w:sz w:val="28"/>
          <w:szCs w:val="28"/>
        </w:rPr>
      </w:pPr>
    </w:p>
    <w:p w:rsidR="00962CE3" w:rsidRPr="001A143E" w:rsidRDefault="00962CE3" w:rsidP="00962CE3">
      <w:pPr>
        <w:jc w:val="right"/>
        <w:rPr>
          <w:i/>
          <w:color w:val="FF0000"/>
          <w:sz w:val="28"/>
          <w:szCs w:val="28"/>
        </w:rPr>
      </w:pPr>
    </w:p>
    <w:p w:rsidR="00962CE3" w:rsidRPr="001A143E" w:rsidRDefault="00962CE3" w:rsidP="00962CE3">
      <w:pPr>
        <w:jc w:val="right"/>
        <w:rPr>
          <w:i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552"/>
        <w:gridCol w:w="1417"/>
        <w:gridCol w:w="1560"/>
        <w:gridCol w:w="1701"/>
      </w:tblGrid>
      <w:tr w:rsidR="00962CE3" w:rsidRPr="00F840C9" w:rsidTr="00E4674B">
        <w:tc>
          <w:tcPr>
            <w:tcW w:w="596" w:type="dxa"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2552" w:type="dxa"/>
          </w:tcPr>
          <w:p w:rsidR="00962CE3" w:rsidRPr="00F840C9" w:rsidRDefault="00962CE3" w:rsidP="00E4674B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Elemente de identificare</w:t>
            </w:r>
          </w:p>
          <w:p w:rsidR="00962CE3" w:rsidRPr="00F840C9" w:rsidRDefault="00962CE3" w:rsidP="00E4674B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Valoare inventar (lei)</w:t>
            </w:r>
          </w:p>
        </w:tc>
        <w:tc>
          <w:tcPr>
            <w:tcW w:w="1560" w:type="dxa"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b/>
              </w:rPr>
            </w:pPr>
          </w:p>
          <w:p w:rsidR="00962CE3" w:rsidRPr="00F840C9" w:rsidRDefault="00962CE3" w:rsidP="00E4674B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 xml:space="preserve">Carte funciară </w:t>
            </w:r>
          </w:p>
        </w:tc>
        <w:tc>
          <w:tcPr>
            <w:tcW w:w="1701" w:type="dxa"/>
          </w:tcPr>
          <w:p w:rsidR="00962CE3" w:rsidRPr="00F840C9" w:rsidRDefault="00962CE3" w:rsidP="00E4674B">
            <w:pPr>
              <w:rPr>
                <w:b/>
              </w:rPr>
            </w:pPr>
          </w:p>
          <w:p w:rsidR="00962CE3" w:rsidRPr="00F840C9" w:rsidRDefault="00962CE3" w:rsidP="00E4674B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Destinaţia</w:t>
            </w:r>
          </w:p>
        </w:tc>
      </w:tr>
      <w:tr w:rsidR="00962CE3" w:rsidRPr="00F840C9" w:rsidTr="00E4674B">
        <w:trPr>
          <w:trHeight w:val="1145"/>
        </w:trPr>
        <w:tc>
          <w:tcPr>
            <w:tcW w:w="596" w:type="dxa"/>
            <w:shd w:val="clear" w:color="auto" w:fill="auto"/>
          </w:tcPr>
          <w:p w:rsidR="00962CE3" w:rsidRPr="00DD5097" w:rsidRDefault="00962CE3" w:rsidP="00E4674B">
            <w:pPr>
              <w:jc w:val="center"/>
            </w:pPr>
            <w:r w:rsidRPr="00DD5097">
              <w:rPr>
                <w:sz w:val="22"/>
                <w:szCs w:val="22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962CE3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nr.1 P+E (C1)</w:t>
            </w:r>
          </w:p>
          <w:p w:rsidR="00962CE3" w:rsidRPr="004C15B0" w:rsidRDefault="00962CE3" w:rsidP="00E4674B">
            <w:pPr>
              <w:jc w:val="center"/>
            </w:pPr>
          </w:p>
        </w:tc>
        <w:tc>
          <w:tcPr>
            <w:tcW w:w="2552" w:type="dxa"/>
          </w:tcPr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Comuna Tigveni, sat Bălilești, str. Bădislava, nr. 65B, jud. Argeș</w:t>
            </w:r>
          </w:p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Sc = 169 mp, Sd= 297 mp</w:t>
            </w:r>
          </w:p>
          <w:p w:rsidR="00962CE3" w:rsidRPr="00C2181A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CF 80822 Tigveni</w:t>
            </w:r>
          </w:p>
        </w:tc>
        <w:tc>
          <w:tcPr>
            <w:tcW w:w="1417" w:type="dxa"/>
            <w:shd w:val="clear" w:color="auto" w:fill="auto"/>
          </w:tcPr>
          <w:p w:rsidR="00962CE3" w:rsidRPr="004C15B0" w:rsidRDefault="00962CE3" w:rsidP="00E4674B">
            <w:pPr>
              <w:jc w:val="center"/>
            </w:pPr>
            <w:r>
              <w:rPr>
                <w:sz w:val="22"/>
                <w:szCs w:val="22"/>
                <w:lang w:val="en-US"/>
              </w:rPr>
              <w:t>962.552,76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62CE3" w:rsidRPr="00F840C9" w:rsidRDefault="00962CE3" w:rsidP="00E4674B">
            <w:pPr>
              <w:jc w:val="center"/>
            </w:pPr>
          </w:p>
          <w:p w:rsidR="00962CE3" w:rsidRPr="00F840C9" w:rsidRDefault="00962CE3" w:rsidP="00E4674B">
            <w:pPr>
              <w:jc w:val="center"/>
            </w:pPr>
          </w:p>
          <w:p w:rsidR="00962CE3" w:rsidRPr="00F840C9" w:rsidRDefault="00962CE3" w:rsidP="00E4674B">
            <w:pPr>
              <w:jc w:val="center"/>
            </w:pPr>
          </w:p>
          <w:p w:rsidR="00962CE3" w:rsidRPr="00F840C9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CF 80822 Tigveni</w:t>
            </w:r>
          </w:p>
          <w:p w:rsidR="00962CE3" w:rsidRPr="00F840C9" w:rsidRDefault="00962CE3" w:rsidP="00E4674B">
            <w:pPr>
              <w:jc w:val="center"/>
            </w:pPr>
          </w:p>
        </w:tc>
        <w:tc>
          <w:tcPr>
            <w:tcW w:w="1701" w:type="dxa"/>
            <w:vMerge w:val="restart"/>
          </w:tcPr>
          <w:p w:rsidR="00962CE3" w:rsidRPr="00F840C9" w:rsidRDefault="00962CE3" w:rsidP="00E4674B"/>
          <w:p w:rsidR="00962CE3" w:rsidRPr="003C7313" w:rsidRDefault="00962CE3" w:rsidP="00E4674B">
            <w:pPr>
              <w:jc w:val="center"/>
            </w:pPr>
            <w:r w:rsidRPr="003C7313">
              <w:t xml:space="preserve">Servicii sociale, în scopul înființării </w:t>
            </w:r>
            <w:r w:rsidRPr="003C7313">
              <w:rPr>
                <w:i/>
              </w:rPr>
              <w:t>Complexului de Servicii pentru Persoane cu Dizabilități Tigveni</w:t>
            </w:r>
          </w:p>
        </w:tc>
      </w:tr>
      <w:tr w:rsidR="00962CE3" w:rsidRPr="00F840C9" w:rsidTr="00E4674B">
        <w:tc>
          <w:tcPr>
            <w:tcW w:w="596" w:type="dxa"/>
            <w:shd w:val="clear" w:color="auto" w:fill="auto"/>
          </w:tcPr>
          <w:p w:rsidR="00962CE3" w:rsidRPr="00DD5097" w:rsidRDefault="00962CE3" w:rsidP="00E4674B">
            <w:pPr>
              <w:jc w:val="center"/>
            </w:pPr>
            <w:r w:rsidRPr="00DD5097">
              <w:rPr>
                <w:sz w:val="22"/>
                <w:szCs w:val="22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962CE3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nr.2 P+E (C2)</w:t>
            </w:r>
          </w:p>
          <w:p w:rsidR="00962CE3" w:rsidRPr="004C15B0" w:rsidRDefault="00962CE3" w:rsidP="00E4674B">
            <w:pPr>
              <w:jc w:val="center"/>
            </w:pPr>
          </w:p>
        </w:tc>
        <w:tc>
          <w:tcPr>
            <w:tcW w:w="2552" w:type="dxa"/>
          </w:tcPr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Comuna Tigveni, sat Bălilești, str. Bădislava, nr. 65B, jud. Argeș</w:t>
            </w:r>
          </w:p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Sc = 169 mp, Sd= 297 mp</w:t>
            </w:r>
          </w:p>
          <w:p w:rsidR="00962CE3" w:rsidRPr="00C2181A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CF 80822 Tigveni</w:t>
            </w:r>
          </w:p>
        </w:tc>
        <w:tc>
          <w:tcPr>
            <w:tcW w:w="1417" w:type="dxa"/>
            <w:shd w:val="clear" w:color="auto" w:fill="auto"/>
          </w:tcPr>
          <w:p w:rsidR="00962CE3" w:rsidRPr="004C15B0" w:rsidRDefault="00962CE3" w:rsidP="00E4674B">
            <w:pPr>
              <w:jc w:val="center"/>
            </w:pPr>
            <w:r>
              <w:rPr>
                <w:sz w:val="22"/>
                <w:szCs w:val="22"/>
                <w:lang w:val="en-US"/>
              </w:rPr>
              <w:t>962.552,76</w:t>
            </w:r>
          </w:p>
        </w:tc>
        <w:tc>
          <w:tcPr>
            <w:tcW w:w="1560" w:type="dxa"/>
            <w:vMerge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962CE3" w:rsidRPr="00F840C9" w:rsidRDefault="00962CE3" w:rsidP="00E4674B">
            <w:pPr>
              <w:rPr>
                <w:color w:val="FF0000"/>
              </w:rPr>
            </w:pPr>
          </w:p>
        </w:tc>
      </w:tr>
      <w:tr w:rsidR="00962CE3" w:rsidRPr="00F840C9" w:rsidTr="00E4674B">
        <w:tc>
          <w:tcPr>
            <w:tcW w:w="596" w:type="dxa"/>
            <w:shd w:val="clear" w:color="auto" w:fill="auto"/>
          </w:tcPr>
          <w:p w:rsidR="00962CE3" w:rsidRPr="00DD5097" w:rsidRDefault="00962CE3" w:rsidP="00E4674B">
            <w:pPr>
              <w:jc w:val="center"/>
            </w:pPr>
            <w:r w:rsidRPr="00DD5097">
              <w:rPr>
                <w:sz w:val="22"/>
                <w:szCs w:val="22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962CE3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nr.3 P+E (C2)</w:t>
            </w:r>
          </w:p>
          <w:p w:rsidR="00962CE3" w:rsidRPr="004C15B0" w:rsidRDefault="00962CE3" w:rsidP="00E4674B">
            <w:pPr>
              <w:jc w:val="center"/>
            </w:pPr>
          </w:p>
        </w:tc>
        <w:tc>
          <w:tcPr>
            <w:tcW w:w="2552" w:type="dxa"/>
          </w:tcPr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Comuna Tigveni, sat Bălilești, str. Bădislava, nr. 62, jud. Argeș</w:t>
            </w:r>
          </w:p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Sc = 172 mp, Sd= 303 mp</w:t>
            </w:r>
          </w:p>
          <w:p w:rsidR="00962CE3" w:rsidRPr="00C2181A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CF 80726 Tigveni</w:t>
            </w:r>
          </w:p>
        </w:tc>
        <w:tc>
          <w:tcPr>
            <w:tcW w:w="1417" w:type="dxa"/>
            <w:shd w:val="clear" w:color="auto" w:fill="auto"/>
          </w:tcPr>
          <w:p w:rsidR="00962CE3" w:rsidRPr="004C15B0" w:rsidRDefault="00962CE3" w:rsidP="00E4674B">
            <w:pPr>
              <w:jc w:val="center"/>
            </w:pPr>
            <w:r>
              <w:rPr>
                <w:sz w:val="22"/>
                <w:szCs w:val="22"/>
                <w:lang w:val="en-US"/>
              </w:rPr>
              <w:t>962.552,76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color w:val="FF0000"/>
              </w:rPr>
            </w:pPr>
            <w:r>
              <w:rPr>
                <w:color w:val="000000"/>
                <w:sz w:val="22"/>
                <w:szCs w:val="22"/>
              </w:rPr>
              <w:t>CF 80726 Tigveni</w:t>
            </w:r>
          </w:p>
        </w:tc>
        <w:tc>
          <w:tcPr>
            <w:tcW w:w="1701" w:type="dxa"/>
            <w:vMerge/>
          </w:tcPr>
          <w:p w:rsidR="00962CE3" w:rsidRPr="00F840C9" w:rsidRDefault="00962CE3" w:rsidP="00E4674B">
            <w:pPr>
              <w:rPr>
                <w:color w:val="FF0000"/>
              </w:rPr>
            </w:pPr>
          </w:p>
        </w:tc>
      </w:tr>
      <w:tr w:rsidR="00962CE3" w:rsidRPr="00F840C9" w:rsidTr="00E4674B">
        <w:tc>
          <w:tcPr>
            <w:tcW w:w="596" w:type="dxa"/>
            <w:shd w:val="clear" w:color="auto" w:fill="auto"/>
          </w:tcPr>
          <w:p w:rsidR="00962CE3" w:rsidRPr="00DD5097" w:rsidRDefault="00962CE3" w:rsidP="00E4674B">
            <w:pPr>
              <w:jc w:val="center"/>
            </w:pPr>
            <w:r w:rsidRPr="00DD5097">
              <w:rPr>
                <w:sz w:val="22"/>
                <w:szCs w:val="22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962CE3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nr.4 P+E (C3)</w:t>
            </w:r>
          </w:p>
          <w:p w:rsidR="00962CE3" w:rsidRPr="004C15B0" w:rsidRDefault="00962CE3" w:rsidP="00E4674B">
            <w:pPr>
              <w:jc w:val="center"/>
            </w:pPr>
          </w:p>
        </w:tc>
        <w:tc>
          <w:tcPr>
            <w:tcW w:w="2552" w:type="dxa"/>
          </w:tcPr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Comuna Tigveni, sat Bălilești, str. Bădislava, nr. 62, jud. Argeș</w:t>
            </w:r>
          </w:p>
          <w:p w:rsidR="00962CE3" w:rsidRDefault="00962CE3" w:rsidP="00E4674B">
            <w:pPr>
              <w:jc w:val="center"/>
            </w:pPr>
            <w:r>
              <w:rPr>
                <w:sz w:val="22"/>
                <w:szCs w:val="22"/>
              </w:rPr>
              <w:t>Sc = 172 mp, Sd= 303 mp</w:t>
            </w:r>
          </w:p>
          <w:p w:rsidR="00962CE3" w:rsidRPr="00C2181A" w:rsidRDefault="00962CE3" w:rsidP="00E4674B">
            <w:pPr>
              <w:jc w:val="center"/>
            </w:pPr>
            <w:r>
              <w:rPr>
                <w:color w:val="000000"/>
                <w:sz w:val="22"/>
                <w:szCs w:val="22"/>
              </w:rPr>
              <w:t>CF 80726 Tigveni</w:t>
            </w:r>
          </w:p>
        </w:tc>
        <w:tc>
          <w:tcPr>
            <w:tcW w:w="1417" w:type="dxa"/>
            <w:shd w:val="clear" w:color="auto" w:fill="auto"/>
          </w:tcPr>
          <w:p w:rsidR="00962CE3" w:rsidRPr="004C15B0" w:rsidRDefault="00962CE3" w:rsidP="00E4674B">
            <w:pPr>
              <w:jc w:val="center"/>
            </w:pPr>
            <w:r>
              <w:rPr>
                <w:sz w:val="22"/>
                <w:szCs w:val="22"/>
                <w:lang w:val="en-US"/>
              </w:rPr>
              <w:t>962.552,76</w:t>
            </w:r>
          </w:p>
        </w:tc>
        <w:tc>
          <w:tcPr>
            <w:tcW w:w="1560" w:type="dxa"/>
            <w:vMerge/>
            <w:shd w:val="clear" w:color="auto" w:fill="auto"/>
          </w:tcPr>
          <w:p w:rsidR="00962CE3" w:rsidRPr="00F840C9" w:rsidRDefault="00962CE3" w:rsidP="00E4674B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962CE3" w:rsidRPr="00F840C9" w:rsidRDefault="00962CE3" w:rsidP="00E4674B">
            <w:pPr>
              <w:rPr>
                <w:color w:val="FF0000"/>
              </w:rPr>
            </w:pPr>
          </w:p>
        </w:tc>
      </w:tr>
    </w:tbl>
    <w:p w:rsidR="00962CE3" w:rsidRPr="00F840C9" w:rsidRDefault="00962CE3" w:rsidP="00962CE3">
      <w:pPr>
        <w:jc w:val="right"/>
        <w:rPr>
          <w:color w:val="FF0000"/>
          <w:sz w:val="22"/>
          <w:szCs w:val="22"/>
        </w:rPr>
      </w:pPr>
    </w:p>
    <w:p w:rsidR="00962CE3" w:rsidRPr="008B2518" w:rsidRDefault="00962CE3" w:rsidP="00962CE3">
      <w:pPr>
        <w:jc w:val="right"/>
        <w:rPr>
          <w:color w:val="FF0000"/>
          <w:sz w:val="26"/>
          <w:szCs w:val="26"/>
        </w:rPr>
      </w:pPr>
    </w:p>
    <w:p w:rsidR="00962CE3" w:rsidRPr="008B2518" w:rsidRDefault="00962CE3" w:rsidP="00962CE3">
      <w:pPr>
        <w:jc w:val="right"/>
        <w:rPr>
          <w:color w:val="FF0000"/>
          <w:sz w:val="26"/>
          <w:szCs w:val="26"/>
        </w:rPr>
      </w:pPr>
    </w:p>
    <w:p w:rsidR="00962CE3" w:rsidRDefault="00962CE3" w:rsidP="00962CE3">
      <w:pPr>
        <w:jc w:val="right"/>
        <w:rPr>
          <w:sz w:val="26"/>
          <w:szCs w:val="26"/>
        </w:rPr>
      </w:pPr>
    </w:p>
    <w:p w:rsidR="00962CE3" w:rsidRDefault="00962CE3" w:rsidP="00962CE3">
      <w:pPr>
        <w:jc w:val="right"/>
        <w:rPr>
          <w:sz w:val="26"/>
          <w:szCs w:val="26"/>
        </w:rPr>
      </w:pPr>
    </w:p>
    <w:p w:rsidR="00962CE3" w:rsidRPr="00D5761B" w:rsidRDefault="00962CE3" w:rsidP="00962CE3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962CE3" w:rsidRPr="00D5761B" w:rsidRDefault="00962CE3" w:rsidP="00962CE3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962CE3" w:rsidRDefault="00962CE3" w:rsidP="00962CE3">
      <w:pPr>
        <w:jc w:val="right"/>
        <w:rPr>
          <w:sz w:val="20"/>
          <w:szCs w:val="20"/>
        </w:rPr>
      </w:pPr>
    </w:p>
    <w:p w:rsidR="00962CE3" w:rsidRPr="001D1B4B" w:rsidRDefault="00962CE3" w:rsidP="00962CE3">
      <w:pPr>
        <w:jc w:val="right"/>
        <w:rPr>
          <w:sz w:val="20"/>
          <w:szCs w:val="20"/>
        </w:rPr>
      </w:pPr>
    </w:p>
    <w:p w:rsidR="00962CE3" w:rsidRDefault="00962CE3" w:rsidP="00962CE3">
      <w:pPr>
        <w:jc w:val="right"/>
        <w:rPr>
          <w:sz w:val="26"/>
          <w:szCs w:val="26"/>
        </w:rPr>
      </w:pPr>
    </w:p>
    <w:p w:rsidR="00962CE3" w:rsidRDefault="00962CE3" w:rsidP="00962CE3">
      <w:pPr>
        <w:jc w:val="right"/>
        <w:rPr>
          <w:sz w:val="26"/>
          <w:szCs w:val="26"/>
        </w:rPr>
      </w:pPr>
    </w:p>
    <w:p w:rsidR="00962CE3" w:rsidRDefault="00962CE3" w:rsidP="00962CE3"/>
    <w:p w:rsidR="00962CE3" w:rsidRDefault="00962CE3" w:rsidP="00962CE3"/>
    <w:p w:rsidR="00962CE3" w:rsidRDefault="00962CE3" w:rsidP="00962CE3"/>
    <w:p w:rsidR="00962CE3" w:rsidRDefault="00962CE3" w:rsidP="00962CE3"/>
    <w:p w:rsidR="00962CE3" w:rsidRDefault="00962CE3" w:rsidP="00962CE3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62CE3"/>
    <w:rsid w:val="00290A0D"/>
    <w:rsid w:val="003B659F"/>
    <w:rsid w:val="00707C2F"/>
    <w:rsid w:val="00962CE3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962C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959</Characters>
  <Application>Microsoft Office Word</Application>
  <DocSecurity>0</DocSecurity>
  <Lines>7</Lines>
  <Paragraphs>2</Paragraphs>
  <ScaleCrop>false</ScaleCrop>
  <Company>Consiliul Judetean Arges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2024-08-22T06:52:00Z</dcterms:created>
  <dcterms:modified xsi:type="dcterms:W3CDTF">2024-08-22T06:53:00Z</dcterms:modified>
</cp:coreProperties>
</file>